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4596" w14:textId="77777777" w:rsidR="00A32BD2" w:rsidRDefault="00A32BD2" w:rsidP="00A32BD2">
      <w:pPr>
        <w:jc w:val="center"/>
      </w:pPr>
      <w:r>
        <w:rPr>
          <w:noProof/>
        </w:rPr>
        <w:drawing>
          <wp:inline distT="0" distB="0" distL="0" distR="0" wp14:anchorId="4E0E9D5D" wp14:editId="21B7E402">
            <wp:extent cx="2735580" cy="797878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CDT CANVA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908" cy="8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353B" w14:textId="7376594C" w:rsidR="00A32BD2" w:rsidRPr="00FE5537" w:rsidRDefault="00A32BD2" w:rsidP="00A32BD2">
      <w:pPr>
        <w:jc w:val="center"/>
        <w:rPr>
          <w:rFonts w:ascii="Avenir Next LT Pro" w:hAnsi="Avenir Next LT Pro" w:cs="Arial"/>
          <w:b/>
          <w:bCs/>
          <w:color w:val="FF0000"/>
          <w:sz w:val="22"/>
        </w:rPr>
      </w:pPr>
      <w:r w:rsidRPr="0053445E">
        <w:rPr>
          <w:rFonts w:ascii="Avenir Next LT Pro" w:hAnsi="Avenir Next LT Pro" w:cs="Arial"/>
          <w:b/>
          <w:bCs/>
          <w:sz w:val="28"/>
          <w:szCs w:val="28"/>
        </w:rPr>
        <w:t>REGISTRATION FORM</w:t>
      </w:r>
      <w:r>
        <w:rPr>
          <w:rFonts w:ascii="Avenir Next LT Pro" w:hAnsi="Avenir Next LT Pro" w:cs="Arial"/>
          <w:b/>
          <w:bCs/>
          <w:sz w:val="28"/>
          <w:szCs w:val="28"/>
        </w:rPr>
        <w:t xml:space="preserve"> </w:t>
      </w:r>
      <w:r w:rsidR="00A10CC3">
        <w:rPr>
          <w:rFonts w:ascii="Avenir Next LT Pro" w:hAnsi="Avenir Next LT Pro" w:cs="Arial"/>
          <w:b/>
          <w:bCs/>
          <w:sz w:val="28"/>
          <w:szCs w:val="28"/>
        </w:rPr>
        <w:t xml:space="preserve">| </w:t>
      </w:r>
      <w:r>
        <w:rPr>
          <w:rFonts w:ascii="Avenir Next LT Pro" w:hAnsi="Avenir Next LT Pro" w:cs="Arial"/>
          <w:b/>
          <w:bCs/>
          <w:sz w:val="28"/>
          <w:szCs w:val="28"/>
        </w:rPr>
        <w:t xml:space="preserve"> </w:t>
      </w:r>
      <w:r w:rsidRPr="00A10CC3">
        <w:rPr>
          <w:rFonts w:ascii="Avenir Next LT Pro" w:hAnsi="Avenir Next LT Pro" w:cs="Arial"/>
          <w:b/>
          <w:bCs/>
          <w:color w:val="FF0000"/>
          <w:szCs w:val="24"/>
        </w:rPr>
        <w:t xml:space="preserve">EGYPT AND JORDAN  </w:t>
      </w:r>
      <w:r w:rsidR="00A10CC3">
        <w:rPr>
          <w:rFonts w:ascii="Avenir Next LT Pro" w:hAnsi="Avenir Next LT Pro" w:cs="Arial"/>
          <w:b/>
          <w:bCs/>
          <w:color w:val="FF0000"/>
          <w:szCs w:val="24"/>
        </w:rPr>
        <w:t>&amp;</w:t>
      </w:r>
      <w:r w:rsidRPr="00A10CC3">
        <w:rPr>
          <w:rFonts w:ascii="Avenir Next LT Pro" w:hAnsi="Avenir Next LT Pro" w:cs="Arial"/>
          <w:b/>
          <w:bCs/>
          <w:color w:val="FF0000"/>
          <w:szCs w:val="24"/>
        </w:rPr>
        <w:t xml:space="preserve"> Optional ISRAEL</w:t>
      </w:r>
    </w:p>
    <w:p w14:paraId="6FD596CE" w14:textId="2D5B3CD2" w:rsidR="00742DDA" w:rsidRDefault="00742DDA" w:rsidP="00CF34AB">
      <w:pPr>
        <w:spacing w:after="0" w:line="240" w:lineRule="auto"/>
        <w:jc w:val="center"/>
        <w:rPr>
          <w:rFonts w:ascii="Avenir Next LT Pro" w:hAnsi="Avenir Next LT Pro" w:cs="Tahoma"/>
          <w:color w:val="385623" w:themeColor="accent6" w:themeShade="80"/>
          <w:sz w:val="22"/>
        </w:rPr>
      </w:pPr>
      <w:r>
        <w:rPr>
          <w:rFonts w:ascii="Avenir Next LT Pro" w:hAnsi="Avenir Next LT Pro" w:cs="Tahoma"/>
          <w:color w:val="385623" w:themeColor="accent6" w:themeShade="80"/>
          <w:sz w:val="22"/>
        </w:rPr>
        <w:t xml:space="preserve">Please fill out form and forward to: </w:t>
      </w:r>
      <w:hyperlink r:id="rId8" w:history="1">
        <w:r w:rsidRPr="00AE4959">
          <w:rPr>
            <w:rStyle w:val="Hyperlink"/>
            <w:rFonts w:ascii="Avenir Next LT Pro" w:hAnsi="Avenir Next LT Pro" w:cs="Tahoma"/>
            <w:sz w:val="22"/>
          </w:rPr>
          <w:t>maureenm@tpi.ca</w:t>
        </w:r>
      </w:hyperlink>
    </w:p>
    <w:p w14:paraId="63892CB8" w14:textId="77777777" w:rsidR="00742DDA" w:rsidRPr="00FE5537" w:rsidRDefault="00742DDA" w:rsidP="00CF34AB">
      <w:pPr>
        <w:spacing w:after="0" w:line="240" w:lineRule="auto"/>
        <w:jc w:val="center"/>
        <w:rPr>
          <w:rFonts w:ascii="Avenir Next LT Pro" w:hAnsi="Avenir Next LT Pro" w:cs="Tahoma"/>
          <w:color w:val="385623" w:themeColor="accent6" w:themeShade="80"/>
          <w:sz w:val="22"/>
        </w:rPr>
      </w:pPr>
    </w:p>
    <w:p w14:paraId="72662132" w14:textId="77777777" w:rsidR="00A32BD2" w:rsidRPr="0053445E" w:rsidRDefault="00A32BD2" w:rsidP="00CF34AB">
      <w:pPr>
        <w:spacing w:after="0" w:line="240" w:lineRule="auto"/>
        <w:rPr>
          <w:rFonts w:ascii="Avenir Next LT Pro" w:hAnsi="Avenir Next LT Pro" w:cs="Arial"/>
          <w:b/>
          <w:bCs/>
          <w:sz w:val="22"/>
        </w:rPr>
      </w:pPr>
    </w:p>
    <w:p w14:paraId="531466C3" w14:textId="27F420AD" w:rsidR="00A32BD2" w:rsidRDefault="00A32BD2" w:rsidP="00742DDA">
      <w:pPr>
        <w:spacing w:after="0" w:line="240" w:lineRule="auto"/>
        <w:rPr>
          <w:rFonts w:ascii="Avenir Next LT Pro" w:hAnsi="Avenir Next LT Pro" w:cs="Arial"/>
          <w:sz w:val="22"/>
        </w:rPr>
      </w:pPr>
      <w:r w:rsidRPr="00742DDA">
        <w:rPr>
          <w:rFonts w:ascii="Avenir Next LT Pro" w:hAnsi="Avenir Next LT Pro" w:cs="Arial"/>
          <w:color w:val="FF0000"/>
          <w:sz w:val="22"/>
        </w:rPr>
        <w:t>Guest #1:</w:t>
      </w:r>
      <w:r w:rsidR="00742DDA" w:rsidRPr="00742DDA">
        <w:rPr>
          <w:rFonts w:ascii="Avenir Next LT Pro" w:hAnsi="Avenir Next LT Pro" w:cs="Arial"/>
          <w:color w:val="FF0000"/>
          <w:sz w:val="22"/>
        </w:rPr>
        <w:t xml:space="preserve"> </w:t>
      </w:r>
      <w:r w:rsidRPr="0053445E">
        <w:rPr>
          <w:rFonts w:ascii="Avenir Next LT Pro" w:hAnsi="Avenir Next LT Pro" w:cs="Arial"/>
          <w:sz w:val="22"/>
        </w:rPr>
        <w:t>____________________________________________________</w:t>
      </w:r>
      <w:r>
        <w:rPr>
          <w:rFonts w:ascii="Avenir Next LT Pro" w:hAnsi="Avenir Next LT Pro" w:cs="Arial"/>
          <w:sz w:val="22"/>
        </w:rPr>
        <w:t>_______</w:t>
      </w:r>
      <w:r w:rsidR="00742DDA">
        <w:rPr>
          <w:rFonts w:ascii="Avenir Next LT Pro" w:hAnsi="Avenir Next LT Pro" w:cs="Arial"/>
          <w:sz w:val="22"/>
        </w:rPr>
        <w:t>________________</w:t>
      </w:r>
    </w:p>
    <w:p w14:paraId="5B9646EA" w14:textId="6C68EF63" w:rsidR="00742DDA" w:rsidRDefault="00742DDA" w:rsidP="00742DDA">
      <w:pPr>
        <w:spacing w:after="0" w:line="240" w:lineRule="auto"/>
        <w:rPr>
          <w:rFonts w:ascii="Avenir Next LT Pro" w:hAnsi="Avenir Next LT Pro" w:cs="Arial"/>
          <w:color w:val="FF0000"/>
          <w:sz w:val="22"/>
        </w:rPr>
      </w:pPr>
      <w:r w:rsidRPr="00742DDA">
        <w:rPr>
          <w:rFonts w:ascii="Avenir Next LT Pro" w:hAnsi="Avenir Next LT Pro" w:cs="Arial"/>
          <w:color w:val="FF0000"/>
          <w:sz w:val="22"/>
        </w:rPr>
        <w:t>(name as it appears in passport)</w:t>
      </w:r>
    </w:p>
    <w:p w14:paraId="10B4977D" w14:textId="77777777" w:rsidR="00742DDA" w:rsidRPr="0053445E" w:rsidRDefault="00742DDA" w:rsidP="00742DDA">
      <w:pPr>
        <w:spacing w:after="0" w:line="240" w:lineRule="auto"/>
        <w:rPr>
          <w:rFonts w:ascii="Avenir Next LT Pro" w:hAnsi="Avenir Next LT Pro" w:cs="Arial"/>
          <w:sz w:val="22"/>
        </w:rPr>
      </w:pPr>
    </w:p>
    <w:p w14:paraId="50B71A62" w14:textId="1D0A3FEF" w:rsidR="00A32BD2" w:rsidRPr="0053445E" w:rsidRDefault="00A32BD2" w:rsidP="00742DDA">
      <w:pPr>
        <w:spacing w:after="0" w:line="360" w:lineRule="auto"/>
        <w:rPr>
          <w:rFonts w:ascii="Avenir Next LT Pro" w:hAnsi="Avenir Next LT Pro" w:cs="Arial"/>
          <w:sz w:val="22"/>
        </w:rPr>
      </w:pPr>
      <w:r w:rsidRPr="0053445E">
        <w:rPr>
          <w:rFonts w:ascii="Avenir Next LT Pro" w:hAnsi="Avenir Next LT Pro" w:cs="Arial"/>
          <w:sz w:val="22"/>
        </w:rPr>
        <w:t>Address: ___________________________________________________________________</w:t>
      </w:r>
      <w:r>
        <w:rPr>
          <w:rFonts w:ascii="Avenir Next LT Pro" w:hAnsi="Avenir Next LT Pro" w:cs="Arial"/>
          <w:sz w:val="22"/>
        </w:rPr>
        <w:t>________</w:t>
      </w:r>
      <w:r w:rsidRPr="0053445E">
        <w:rPr>
          <w:rFonts w:ascii="Avenir Next LT Pro" w:hAnsi="Avenir Next LT Pro" w:cs="Arial"/>
          <w:sz w:val="22"/>
        </w:rPr>
        <w:t>_</w:t>
      </w:r>
    </w:p>
    <w:p w14:paraId="1B7C0FC0" w14:textId="4D7F02D5" w:rsidR="00A32BD2" w:rsidRPr="0053445E" w:rsidRDefault="001A6296" w:rsidP="00CF34AB">
      <w:pPr>
        <w:spacing w:after="0" w:line="36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City:</w:t>
      </w:r>
      <w:r w:rsidR="00A32BD2" w:rsidRPr="0053445E">
        <w:rPr>
          <w:rFonts w:ascii="Avenir Next LT Pro" w:hAnsi="Avenir Next LT Pro" w:cs="Arial"/>
          <w:sz w:val="22"/>
        </w:rPr>
        <w:t>__________________________________</w:t>
      </w:r>
      <w:r>
        <w:rPr>
          <w:rFonts w:ascii="Avenir Next LT Pro" w:hAnsi="Avenir Next LT Pro" w:cs="Arial"/>
          <w:sz w:val="22"/>
        </w:rPr>
        <w:t>___________ Prov ________ PC ___________________</w:t>
      </w:r>
    </w:p>
    <w:p w14:paraId="7DA87DF6" w14:textId="0998E13D" w:rsidR="00A32BD2" w:rsidRDefault="00A32BD2" w:rsidP="00CF34AB">
      <w:pPr>
        <w:spacing w:after="0" w:line="360" w:lineRule="auto"/>
        <w:rPr>
          <w:rFonts w:ascii="Avenir Next LT Pro" w:hAnsi="Avenir Next LT Pro" w:cs="Arial"/>
          <w:sz w:val="22"/>
        </w:rPr>
      </w:pPr>
      <w:r w:rsidRPr="0053445E">
        <w:rPr>
          <w:rFonts w:ascii="Avenir Next LT Pro" w:hAnsi="Avenir Next LT Pro" w:cs="Arial"/>
          <w:sz w:val="22"/>
        </w:rPr>
        <w:t>Phone</w:t>
      </w:r>
      <w:r w:rsidR="001A6296">
        <w:rPr>
          <w:rFonts w:ascii="Avenir Next LT Pro" w:hAnsi="Avenir Next LT Pro" w:cs="Arial"/>
          <w:sz w:val="22"/>
        </w:rPr>
        <w:t xml:space="preserve"> #</w:t>
      </w:r>
      <w:r w:rsidRPr="0053445E">
        <w:rPr>
          <w:rFonts w:ascii="Avenir Next LT Pro" w:hAnsi="Avenir Next LT Pro" w:cs="Arial"/>
          <w:sz w:val="22"/>
        </w:rPr>
        <w:t xml:space="preserve">: </w:t>
      </w:r>
      <w:r w:rsidR="001A6296">
        <w:rPr>
          <w:rFonts w:ascii="Avenir Next LT Pro" w:hAnsi="Avenir Next LT Pro" w:cs="Arial"/>
          <w:sz w:val="22"/>
        </w:rPr>
        <w:t xml:space="preserve">(C) </w:t>
      </w:r>
      <w:r w:rsidRPr="0053445E">
        <w:rPr>
          <w:rFonts w:ascii="Avenir Next LT Pro" w:hAnsi="Avenir Next LT Pro" w:cs="Arial"/>
          <w:sz w:val="22"/>
        </w:rPr>
        <w:t>______________</w:t>
      </w:r>
      <w:r w:rsidR="001A6296">
        <w:rPr>
          <w:rFonts w:ascii="Avenir Next LT Pro" w:hAnsi="Avenir Next LT Pro" w:cs="Arial"/>
          <w:sz w:val="22"/>
        </w:rPr>
        <w:t xml:space="preserve">  (P) ________________</w:t>
      </w:r>
      <w:r w:rsidRPr="0053445E">
        <w:rPr>
          <w:rFonts w:ascii="Avenir Next LT Pro" w:hAnsi="Avenir Next LT Pro" w:cs="Arial"/>
          <w:sz w:val="22"/>
        </w:rPr>
        <w:t xml:space="preserve"> Email: ___________________________</w:t>
      </w:r>
      <w:r>
        <w:rPr>
          <w:rFonts w:ascii="Avenir Next LT Pro" w:hAnsi="Avenir Next LT Pro" w:cs="Arial"/>
          <w:sz w:val="22"/>
        </w:rPr>
        <w:t>____</w:t>
      </w:r>
      <w:r w:rsidR="00322190">
        <w:rPr>
          <w:rFonts w:ascii="Avenir Next LT Pro" w:hAnsi="Avenir Next LT Pro" w:cs="Arial"/>
          <w:sz w:val="22"/>
        </w:rPr>
        <w:t>_</w:t>
      </w:r>
    </w:p>
    <w:p w14:paraId="4905A233" w14:textId="4736921F" w:rsidR="00FE4BCC" w:rsidRPr="0007466E" w:rsidRDefault="00FE4BCC" w:rsidP="00CF34AB">
      <w:pPr>
        <w:spacing w:after="0" w:line="36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Emergency contact name</w:t>
      </w:r>
      <w:r w:rsidR="00B33482">
        <w:rPr>
          <w:rFonts w:ascii="Avenir Next LT Pro" w:hAnsi="Avenir Next LT Pro" w:cs="Arial"/>
          <w:sz w:val="22"/>
        </w:rPr>
        <w:t>, relationship</w:t>
      </w:r>
      <w:r>
        <w:rPr>
          <w:rFonts w:ascii="Avenir Next LT Pro" w:hAnsi="Avenir Next LT Pro" w:cs="Arial"/>
          <w:sz w:val="22"/>
        </w:rPr>
        <w:t xml:space="preserve"> and phone #: </w:t>
      </w:r>
      <w:r w:rsidR="00B33482">
        <w:rPr>
          <w:rFonts w:ascii="Avenir Next LT Pro" w:hAnsi="Avenir Next LT Pro" w:cs="Arial"/>
          <w:sz w:val="22"/>
        </w:rPr>
        <w:t>____________________________________</w:t>
      </w:r>
    </w:p>
    <w:p w14:paraId="6263110F" w14:textId="1F99DF2C" w:rsidR="00FE4BCC" w:rsidRPr="0007466E" w:rsidRDefault="0007466E" w:rsidP="00322190">
      <w:pPr>
        <w:spacing w:after="0" w:line="240" w:lineRule="auto"/>
        <w:rPr>
          <w:rFonts w:ascii="Avenir Next LT Pro" w:hAnsi="Avenir Next LT Pro" w:cs="Arial"/>
          <w:sz w:val="22"/>
        </w:rPr>
      </w:pPr>
      <w:r w:rsidRPr="0007466E">
        <w:rPr>
          <w:rFonts w:ascii="Avenir Next LT Pro" w:hAnsi="Avenir Next LT Pro" w:cs="Arial"/>
          <w:sz w:val="22"/>
        </w:rPr>
        <w:t>_____________________________________________________________________________________</w:t>
      </w:r>
    </w:p>
    <w:p w14:paraId="6D136EBE" w14:textId="77777777" w:rsidR="0007466E" w:rsidRPr="0007466E" w:rsidRDefault="0007466E" w:rsidP="00322190">
      <w:pPr>
        <w:spacing w:after="0" w:line="240" w:lineRule="auto"/>
        <w:rPr>
          <w:rFonts w:ascii="Avenir Next LT Pro" w:hAnsi="Avenir Next LT Pro" w:cs="Arial"/>
          <w:sz w:val="22"/>
        </w:rPr>
      </w:pPr>
    </w:p>
    <w:p w14:paraId="47271B0A" w14:textId="048B5595" w:rsidR="0007466E" w:rsidRPr="001B438F" w:rsidRDefault="0007466E" w:rsidP="00322190">
      <w:pPr>
        <w:spacing w:after="0" w:line="24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 xml:space="preserve">Credit card </w:t>
      </w:r>
      <w:r w:rsidR="001B438F">
        <w:rPr>
          <w:rFonts w:ascii="Avenir Next LT Pro" w:hAnsi="Avenir Next LT Pro" w:cs="Arial"/>
          <w:sz w:val="22"/>
        </w:rPr>
        <w:t>no. _______________________________________ Exp. _______________ CVN# _____</w:t>
      </w:r>
    </w:p>
    <w:p w14:paraId="748460BA" w14:textId="77777777" w:rsidR="0007466E" w:rsidRDefault="0007466E" w:rsidP="00322190">
      <w:pPr>
        <w:spacing w:after="0" w:line="240" w:lineRule="auto"/>
        <w:rPr>
          <w:rFonts w:ascii="Avenir Next LT Pro" w:hAnsi="Avenir Next LT Pro" w:cs="Arial"/>
          <w:color w:val="FF0000"/>
          <w:sz w:val="22"/>
        </w:rPr>
      </w:pPr>
    </w:p>
    <w:p w14:paraId="1B44DD0E" w14:textId="4245380F" w:rsidR="00322190" w:rsidRDefault="00322190" w:rsidP="00322190">
      <w:pPr>
        <w:spacing w:after="0" w:line="240" w:lineRule="auto"/>
        <w:rPr>
          <w:rFonts w:ascii="Avenir Next LT Pro" w:hAnsi="Avenir Next LT Pro" w:cs="Arial"/>
          <w:sz w:val="22"/>
        </w:rPr>
      </w:pPr>
      <w:r w:rsidRPr="00742DDA">
        <w:rPr>
          <w:rFonts w:ascii="Avenir Next LT Pro" w:hAnsi="Avenir Next LT Pro" w:cs="Arial"/>
          <w:color w:val="FF0000"/>
          <w:sz w:val="22"/>
        </w:rPr>
        <w:t>Guest #</w:t>
      </w:r>
      <w:r w:rsidR="00FE4BCC">
        <w:rPr>
          <w:rFonts w:ascii="Avenir Next LT Pro" w:hAnsi="Avenir Next LT Pro" w:cs="Arial"/>
          <w:color w:val="FF0000"/>
          <w:sz w:val="22"/>
        </w:rPr>
        <w:t>2</w:t>
      </w:r>
      <w:r w:rsidRPr="00742DDA">
        <w:rPr>
          <w:rFonts w:ascii="Avenir Next LT Pro" w:hAnsi="Avenir Next LT Pro" w:cs="Arial"/>
          <w:color w:val="FF0000"/>
          <w:sz w:val="22"/>
        </w:rPr>
        <w:t xml:space="preserve">: </w:t>
      </w:r>
      <w:r w:rsidRPr="0053445E">
        <w:rPr>
          <w:rFonts w:ascii="Avenir Next LT Pro" w:hAnsi="Avenir Next LT Pro" w:cs="Arial"/>
          <w:sz w:val="22"/>
        </w:rPr>
        <w:t>____________________________________________________</w:t>
      </w:r>
      <w:r>
        <w:rPr>
          <w:rFonts w:ascii="Avenir Next LT Pro" w:hAnsi="Avenir Next LT Pro" w:cs="Arial"/>
          <w:sz w:val="22"/>
        </w:rPr>
        <w:t>_______________________</w:t>
      </w:r>
    </w:p>
    <w:p w14:paraId="3BE11A35" w14:textId="77777777" w:rsidR="00322190" w:rsidRDefault="00322190" w:rsidP="00322190">
      <w:pPr>
        <w:spacing w:after="0" w:line="240" w:lineRule="auto"/>
        <w:rPr>
          <w:rFonts w:ascii="Avenir Next LT Pro" w:hAnsi="Avenir Next LT Pro" w:cs="Arial"/>
          <w:color w:val="FF0000"/>
          <w:sz w:val="22"/>
        </w:rPr>
      </w:pPr>
      <w:r w:rsidRPr="00742DDA">
        <w:rPr>
          <w:rFonts w:ascii="Avenir Next LT Pro" w:hAnsi="Avenir Next LT Pro" w:cs="Arial"/>
          <w:color w:val="FF0000"/>
          <w:sz w:val="22"/>
        </w:rPr>
        <w:t>(name as it appears in passport)</w:t>
      </w:r>
    </w:p>
    <w:p w14:paraId="45B73EF7" w14:textId="77777777" w:rsidR="00322190" w:rsidRPr="0053445E" w:rsidRDefault="00322190" w:rsidP="00322190">
      <w:pPr>
        <w:spacing w:after="0" w:line="240" w:lineRule="auto"/>
        <w:rPr>
          <w:rFonts w:ascii="Avenir Next LT Pro" w:hAnsi="Avenir Next LT Pro" w:cs="Arial"/>
          <w:sz w:val="22"/>
        </w:rPr>
      </w:pPr>
    </w:p>
    <w:p w14:paraId="21F77029" w14:textId="77777777" w:rsidR="00322190" w:rsidRPr="0053445E" w:rsidRDefault="00322190" w:rsidP="00322190">
      <w:pPr>
        <w:spacing w:after="0" w:line="360" w:lineRule="auto"/>
        <w:rPr>
          <w:rFonts w:ascii="Avenir Next LT Pro" w:hAnsi="Avenir Next LT Pro" w:cs="Arial"/>
          <w:sz w:val="22"/>
        </w:rPr>
      </w:pPr>
      <w:r w:rsidRPr="0053445E">
        <w:rPr>
          <w:rFonts w:ascii="Avenir Next LT Pro" w:hAnsi="Avenir Next LT Pro" w:cs="Arial"/>
          <w:sz w:val="22"/>
        </w:rPr>
        <w:t>Address: ___________________________________________________________________</w:t>
      </w:r>
      <w:r>
        <w:rPr>
          <w:rFonts w:ascii="Avenir Next LT Pro" w:hAnsi="Avenir Next LT Pro" w:cs="Arial"/>
          <w:sz w:val="22"/>
        </w:rPr>
        <w:t>________</w:t>
      </w:r>
      <w:r w:rsidRPr="0053445E">
        <w:rPr>
          <w:rFonts w:ascii="Avenir Next LT Pro" w:hAnsi="Avenir Next LT Pro" w:cs="Arial"/>
          <w:sz w:val="22"/>
        </w:rPr>
        <w:t>_</w:t>
      </w:r>
    </w:p>
    <w:p w14:paraId="2C9693FC" w14:textId="77777777" w:rsidR="00322190" w:rsidRPr="0053445E" w:rsidRDefault="00322190" w:rsidP="00322190">
      <w:pPr>
        <w:spacing w:after="0" w:line="36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City:</w:t>
      </w:r>
      <w:r w:rsidRPr="0053445E">
        <w:rPr>
          <w:rFonts w:ascii="Avenir Next LT Pro" w:hAnsi="Avenir Next LT Pro" w:cs="Arial"/>
          <w:sz w:val="22"/>
        </w:rPr>
        <w:t>__________________________________</w:t>
      </w:r>
      <w:r>
        <w:rPr>
          <w:rFonts w:ascii="Avenir Next LT Pro" w:hAnsi="Avenir Next LT Pro" w:cs="Arial"/>
          <w:sz w:val="22"/>
        </w:rPr>
        <w:t>___________ Prov ________ PC ___________________</w:t>
      </w:r>
    </w:p>
    <w:p w14:paraId="27B80224" w14:textId="77777777" w:rsidR="00322190" w:rsidRDefault="00322190" w:rsidP="00322190">
      <w:pPr>
        <w:spacing w:after="0" w:line="360" w:lineRule="auto"/>
        <w:rPr>
          <w:rFonts w:ascii="Avenir Next LT Pro" w:hAnsi="Avenir Next LT Pro" w:cs="Arial"/>
          <w:sz w:val="22"/>
        </w:rPr>
      </w:pPr>
      <w:r w:rsidRPr="0053445E">
        <w:rPr>
          <w:rFonts w:ascii="Avenir Next LT Pro" w:hAnsi="Avenir Next LT Pro" w:cs="Arial"/>
          <w:sz w:val="22"/>
        </w:rPr>
        <w:t>Phone</w:t>
      </w:r>
      <w:r>
        <w:rPr>
          <w:rFonts w:ascii="Avenir Next LT Pro" w:hAnsi="Avenir Next LT Pro" w:cs="Arial"/>
          <w:sz w:val="22"/>
        </w:rPr>
        <w:t xml:space="preserve"> #</w:t>
      </w:r>
      <w:r w:rsidRPr="0053445E">
        <w:rPr>
          <w:rFonts w:ascii="Avenir Next LT Pro" w:hAnsi="Avenir Next LT Pro" w:cs="Arial"/>
          <w:sz w:val="22"/>
        </w:rPr>
        <w:t xml:space="preserve">: </w:t>
      </w:r>
      <w:r>
        <w:rPr>
          <w:rFonts w:ascii="Avenir Next LT Pro" w:hAnsi="Avenir Next LT Pro" w:cs="Arial"/>
          <w:sz w:val="22"/>
        </w:rPr>
        <w:t xml:space="preserve">(C) </w:t>
      </w:r>
      <w:r w:rsidRPr="0053445E">
        <w:rPr>
          <w:rFonts w:ascii="Avenir Next LT Pro" w:hAnsi="Avenir Next LT Pro" w:cs="Arial"/>
          <w:sz w:val="22"/>
        </w:rPr>
        <w:t>______________</w:t>
      </w:r>
      <w:r>
        <w:rPr>
          <w:rFonts w:ascii="Avenir Next LT Pro" w:hAnsi="Avenir Next LT Pro" w:cs="Arial"/>
          <w:sz w:val="22"/>
        </w:rPr>
        <w:t xml:space="preserve">  (P) ________________</w:t>
      </w:r>
      <w:r w:rsidRPr="0053445E">
        <w:rPr>
          <w:rFonts w:ascii="Avenir Next LT Pro" w:hAnsi="Avenir Next LT Pro" w:cs="Arial"/>
          <w:sz w:val="22"/>
        </w:rPr>
        <w:t xml:space="preserve"> Email: ___________________________</w:t>
      </w:r>
      <w:r>
        <w:rPr>
          <w:rFonts w:ascii="Avenir Next LT Pro" w:hAnsi="Avenir Next LT Pro" w:cs="Arial"/>
          <w:sz w:val="22"/>
        </w:rPr>
        <w:t>_____</w:t>
      </w:r>
    </w:p>
    <w:p w14:paraId="511B416D" w14:textId="77777777" w:rsidR="001B438F" w:rsidRPr="0007466E" w:rsidRDefault="001B438F" w:rsidP="001B438F">
      <w:pPr>
        <w:spacing w:after="0" w:line="36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Emergency contact name, relationship and phone #: ____________________________________</w:t>
      </w:r>
    </w:p>
    <w:p w14:paraId="1DA9D08F" w14:textId="77777777" w:rsidR="001B438F" w:rsidRPr="0007466E" w:rsidRDefault="001B438F" w:rsidP="001B438F">
      <w:pPr>
        <w:spacing w:after="0" w:line="240" w:lineRule="auto"/>
        <w:rPr>
          <w:rFonts w:ascii="Avenir Next LT Pro" w:hAnsi="Avenir Next LT Pro" w:cs="Arial"/>
          <w:sz w:val="22"/>
        </w:rPr>
      </w:pPr>
      <w:r w:rsidRPr="0007466E">
        <w:rPr>
          <w:rFonts w:ascii="Avenir Next LT Pro" w:hAnsi="Avenir Next LT Pro" w:cs="Arial"/>
          <w:sz w:val="22"/>
        </w:rPr>
        <w:t>_____________________________________________________________________________________</w:t>
      </w:r>
    </w:p>
    <w:p w14:paraId="16B2CF40" w14:textId="77777777" w:rsidR="001B438F" w:rsidRPr="0007466E" w:rsidRDefault="001B438F" w:rsidP="001B438F">
      <w:pPr>
        <w:spacing w:after="0" w:line="240" w:lineRule="auto"/>
        <w:rPr>
          <w:rFonts w:ascii="Avenir Next LT Pro" w:hAnsi="Avenir Next LT Pro" w:cs="Arial"/>
          <w:sz w:val="22"/>
        </w:rPr>
      </w:pPr>
    </w:p>
    <w:p w14:paraId="64C580CC" w14:textId="77777777" w:rsidR="001B438F" w:rsidRPr="001B438F" w:rsidRDefault="001B438F" w:rsidP="001B438F">
      <w:pPr>
        <w:spacing w:after="0" w:line="24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Credit card no. _______________________________________ Exp. _______________ CVN# _____</w:t>
      </w:r>
    </w:p>
    <w:p w14:paraId="75E7610F" w14:textId="77777777" w:rsidR="00573001" w:rsidRDefault="00573001" w:rsidP="00CF34AB">
      <w:pPr>
        <w:spacing w:after="0" w:line="360" w:lineRule="auto"/>
        <w:rPr>
          <w:rFonts w:ascii="Avenir Next LT Pro" w:hAnsi="Avenir Next LT Pro" w:cs="Arial"/>
          <w:color w:val="FF0000"/>
          <w:sz w:val="22"/>
        </w:rPr>
      </w:pPr>
    </w:p>
    <w:p w14:paraId="2D4525EC" w14:textId="77777777" w:rsidR="001B438F" w:rsidRDefault="00A32BD2" w:rsidP="00573001">
      <w:pPr>
        <w:spacing w:after="0" w:line="360" w:lineRule="auto"/>
        <w:rPr>
          <w:rFonts w:ascii="Avenir Next LT Pro" w:hAnsi="Avenir Next LT Pro" w:cs="Arial"/>
          <w:sz w:val="22"/>
        </w:rPr>
      </w:pPr>
      <w:r>
        <w:rPr>
          <w:rFonts w:cs="Courier New"/>
          <w:sz w:val="22"/>
        </w:rPr>
        <w:t>□</w:t>
      </w:r>
      <w:r>
        <w:rPr>
          <w:rFonts w:ascii="Avenir Next LT Pro" w:hAnsi="Avenir Next LT Pro" w:cs="Arial"/>
          <w:sz w:val="22"/>
        </w:rPr>
        <w:t xml:space="preserve">   Please use same credit card number for both guests</w:t>
      </w:r>
    </w:p>
    <w:p w14:paraId="5840E175" w14:textId="6CF61D62" w:rsidR="00573001" w:rsidRDefault="001B438F" w:rsidP="00573001">
      <w:pPr>
        <w:spacing w:after="0" w:line="360" w:lineRule="auto"/>
        <w:rPr>
          <w:rFonts w:ascii="Avenir Next LT Pro" w:hAnsi="Avenir Next LT Pro" w:cs="Arial"/>
          <w:sz w:val="22"/>
        </w:rPr>
      </w:pPr>
      <w:r>
        <w:rPr>
          <w:rFonts w:cs="Courier New"/>
          <w:sz w:val="22"/>
        </w:rPr>
        <w:t>□</w:t>
      </w:r>
      <w:r>
        <w:rPr>
          <w:rFonts w:ascii="Avenir Next LT Pro" w:hAnsi="Avenir Next LT Pro" w:cs="Arial"/>
          <w:sz w:val="22"/>
        </w:rPr>
        <w:t xml:space="preserve">   Please provide me with single supplement rate</w:t>
      </w:r>
      <w:r w:rsidR="00A32BD2">
        <w:rPr>
          <w:rFonts w:ascii="Avenir Next LT Pro" w:hAnsi="Avenir Next LT Pro" w:cs="Arial"/>
          <w:sz w:val="22"/>
        </w:rPr>
        <w:t xml:space="preserve">  </w:t>
      </w:r>
    </w:p>
    <w:p w14:paraId="38D21CC8" w14:textId="77777777" w:rsidR="00DE2AEB" w:rsidRDefault="00DE2AEB" w:rsidP="00573001">
      <w:pPr>
        <w:spacing w:after="0" w:line="360" w:lineRule="auto"/>
        <w:rPr>
          <w:rFonts w:ascii="Avenir Next LT Pro" w:hAnsi="Avenir Next LT Pro" w:cs="Arial"/>
          <w:sz w:val="22"/>
        </w:rPr>
      </w:pPr>
    </w:p>
    <w:p w14:paraId="589A4B79" w14:textId="18E7359E" w:rsidR="005B2FDF" w:rsidRPr="005B2FDF" w:rsidRDefault="005B2FDF" w:rsidP="005B2FDF">
      <w:pPr>
        <w:spacing w:after="0" w:line="240" w:lineRule="auto"/>
        <w:rPr>
          <w:rFonts w:ascii="Avenir Next LT Pro" w:hAnsi="Avenir Next LT Pro" w:cs="Arial"/>
          <w:color w:val="FF0000"/>
          <w:sz w:val="22"/>
        </w:rPr>
      </w:pPr>
      <w:r w:rsidRPr="005B2FDF">
        <w:rPr>
          <w:rFonts w:ascii="Avenir Next LT Pro" w:hAnsi="Avenir Next LT Pro" w:cs="Arial"/>
          <w:color w:val="FF0000"/>
          <w:sz w:val="22"/>
        </w:rPr>
        <w:t xml:space="preserve">Please provide a copy of your passport page if I don’t already have one on record. This will provide </w:t>
      </w:r>
      <w:r w:rsidRPr="005B2FDF">
        <w:rPr>
          <w:rFonts w:ascii="Avenir Next LT Pro" w:hAnsi="Avenir Next LT Pro" w:cs="Arial"/>
          <w:color w:val="FF0000"/>
          <w:sz w:val="22"/>
        </w:rPr>
        <w:t>the</w:t>
      </w:r>
      <w:r w:rsidRPr="005B2FDF">
        <w:rPr>
          <w:rFonts w:ascii="Avenir Next LT Pro" w:hAnsi="Avenir Next LT Pro" w:cs="Arial"/>
          <w:color w:val="FF0000"/>
          <w:sz w:val="22"/>
        </w:rPr>
        <w:t xml:space="preserve"> necessary passport information</w:t>
      </w:r>
      <w:r w:rsidRPr="005B2FDF">
        <w:rPr>
          <w:rFonts w:ascii="Avenir Next LT Pro" w:hAnsi="Avenir Next LT Pro" w:cs="Arial"/>
          <w:color w:val="FF0000"/>
          <w:sz w:val="22"/>
        </w:rPr>
        <w:t xml:space="preserve"> required.</w:t>
      </w:r>
    </w:p>
    <w:p w14:paraId="6F58083F" w14:textId="053A0DC6" w:rsidR="00A32BD2" w:rsidRDefault="00A32BD2" w:rsidP="00CF34AB">
      <w:pPr>
        <w:spacing w:after="0" w:line="240" w:lineRule="auto"/>
        <w:rPr>
          <w:rFonts w:ascii="Avenir Next LT Pro" w:hAnsi="Avenir Next LT Pro" w:cs="Arial"/>
          <w:sz w:val="22"/>
        </w:rPr>
      </w:pPr>
    </w:p>
    <w:p w14:paraId="1F2F199B" w14:textId="77777777" w:rsidR="00DE2AEB" w:rsidRDefault="00DE2AEB" w:rsidP="00CF34AB">
      <w:pPr>
        <w:spacing w:after="0" w:line="240" w:lineRule="auto"/>
        <w:rPr>
          <w:rFonts w:ascii="Avenir Next LT Pro" w:hAnsi="Avenir Next LT Pro" w:cs="Arial"/>
          <w:sz w:val="22"/>
        </w:rPr>
      </w:pPr>
    </w:p>
    <w:p w14:paraId="0316F2AF" w14:textId="77777777" w:rsidR="001B438F" w:rsidRDefault="001B438F" w:rsidP="00CF34AB">
      <w:pPr>
        <w:spacing w:after="0" w:line="240" w:lineRule="auto"/>
        <w:rPr>
          <w:rFonts w:ascii="Avenir Next LT Pro" w:hAnsi="Avenir Next LT Pro" w:cs="Arial"/>
          <w:sz w:val="22"/>
        </w:rPr>
      </w:pPr>
      <w:bookmarkStart w:id="0" w:name="_GoBack"/>
      <w:bookmarkEnd w:id="0"/>
    </w:p>
    <w:p w14:paraId="0F9B1848" w14:textId="2E0D1075" w:rsidR="00F51673" w:rsidRPr="005950ED" w:rsidRDefault="00A32BD2" w:rsidP="00CF34AB">
      <w:pPr>
        <w:spacing w:after="0" w:line="240" w:lineRule="auto"/>
        <w:rPr>
          <w:rFonts w:ascii="Avenir Next LT Pro" w:hAnsi="Avenir Next LT Pro" w:cs="Arial"/>
          <w:color w:val="FF0000"/>
          <w:sz w:val="22"/>
        </w:rPr>
      </w:pPr>
      <w:r w:rsidRPr="000530C7">
        <w:rPr>
          <w:rFonts w:ascii="Avenir Next LT Pro" w:hAnsi="Avenir Next LT Pro" w:cs="Arial"/>
          <w:color w:val="FF0000"/>
          <w:sz w:val="22"/>
        </w:rPr>
        <w:lastRenderedPageBreak/>
        <w:t xml:space="preserve">PROTECT YOUR TRAVEL INVESTMENT </w:t>
      </w:r>
    </w:p>
    <w:p w14:paraId="18F2D6F1" w14:textId="270A90A4" w:rsidR="00F51673" w:rsidRPr="00F51673" w:rsidRDefault="00A32BD2" w:rsidP="00CF34AB">
      <w:pPr>
        <w:spacing w:after="0" w:line="240" w:lineRule="auto"/>
        <w:rPr>
          <w:rFonts w:ascii="Avenir Next LT Pro" w:hAnsi="Avenir Next LT Pro" w:cs="Arial"/>
          <w:sz w:val="22"/>
        </w:rPr>
      </w:pPr>
      <w:r w:rsidRPr="00F51673">
        <w:rPr>
          <w:rFonts w:ascii="Avenir Next LT Pro" w:hAnsi="Avenir Next LT Pro" w:cs="Arial"/>
          <w:b/>
          <w:bCs/>
          <w:sz w:val="22"/>
        </w:rPr>
        <w:t xml:space="preserve"> </w:t>
      </w:r>
      <w:r w:rsidRPr="00F51673">
        <w:rPr>
          <w:rFonts w:ascii="Avenir Next LT Pro" w:hAnsi="Avenir Next LT Pro" w:cs="Arial"/>
          <w:sz w:val="22"/>
        </w:rPr>
        <w:t>It is highly recommended that all travelers to have Emergency Medical and Cancellation Interruption insurance. Rate is dependent on age and value of trip. Quotes are available upon request.</w:t>
      </w:r>
    </w:p>
    <w:p w14:paraId="7393ABC8" w14:textId="7FA79F8F" w:rsidR="00AB3830" w:rsidRPr="008D0168" w:rsidRDefault="00AB3830" w:rsidP="00AB3830">
      <w:pPr>
        <w:spacing w:after="0" w:line="240" w:lineRule="auto"/>
        <w:jc w:val="center"/>
        <w:rPr>
          <w:rFonts w:ascii="Avenir Next LT Pro" w:hAnsi="Avenir Next LT Pro" w:cs="Tahoma"/>
          <w:color w:val="FF0000"/>
          <w:sz w:val="28"/>
          <w:szCs w:val="28"/>
        </w:rPr>
      </w:pPr>
    </w:p>
    <w:p w14:paraId="3A3BE438" w14:textId="77777777" w:rsidR="00D10077" w:rsidRPr="008D0168" w:rsidRDefault="00D10077" w:rsidP="00AB3830">
      <w:pPr>
        <w:spacing w:after="0" w:line="240" w:lineRule="auto"/>
        <w:jc w:val="center"/>
        <w:rPr>
          <w:rFonts w:ascii="Avenir Next LT Pro" w:hAnsi="Avenir Next LT Pro" w:cs="Tahoma"/>
          <w:color w:val="FF0000"/>
          <w:sz w:val="28"/>
          <w:szCs w:val="28"/>
        </w:rPr>
      </w:pPr>
      <w:r w:rsidRPr="008D0168">
        <w:rPr>
          <w:rFonts w:ascii="Avenir Next LT Pro" w:hAnsi="Avenir Next LT Pro" w:cs="Tahoma"/>
          <w:color w:val="FF0000"/>
          <w:sz w:val="28"/>
          <w:szCs w:val="28"/>
        </w:rPr>
        <w:t>Tour Cost:</w:t>
      </w:r>
    </w:p>
    <w:p w14:paraId="344E6360" w14:textId="604460A1" w:rsidR="00AB3830" w:rsidRPr="00FE5537" w:rsidRDefault="00AB3830" w:rsidP="00AB3830">
      <w:pPr>
        <w:spacing w:after="0" w:line="240" w:lineRule="auto"/>
        <w:jc w:val="center"/>
        <w:rPr>
          <w:rFonts w:ascii="Avenir Next LT Pro" w:hAnsi="Avenir Next LT Pro" w:cs="Tahoma"/>
          <w:color w:val="385623" w:themeColor="accent6" w:themeShade="80"/>
          <w:szCs w:val="24"/>
        </w:rPr>
      </w:pPr>
      <w:r w:rsidRPr="00FE5537">
        <w:rPr>
          <w:rFonts w:ascii="Avenir Next LT Pro" w:hAnsi="Avenir Next LT Pro" w:cs="Tahoma"/>
          <w:color w:val="385623" w:themeColor="accent6" w:themeShade="80"/>
          <w:szCs w:val="24"/>
        </w:rPr>
        <w:t>Egypt and Jordan:  $6590 per person, shared basis</w:t>
      </w:r>
    </w:p>
    <w:p w14:paraId="3E47276D" w14:textId="177E1F6D" w:rsidR="00AB3830" w:rsidRDefault="00AB3830" w:rsidP="00AB3830">
      <w:pPr>
        <w:spacing w:after="0" w:line="240" w:lineRule="auto"/>
        <w:jc w:val="center"/>
        <w:rPr>
          <w:rFonts w:ascii="Avenir Next LT Pro" w:hAnsi="Avenir Next LT Pro" w:cs="Tahoma"/>
          <w:color w:val="385623" w:themeColor="accent6" w:themeShade="80"/>
          <w:szCs w:val="24"/>
        </w:rPr>
      </w:pPr>
      <w:r w:rsidRPr="00FE5537">
        <w:rPr>
          <w:rFonts w:ascii="Avenir Next LT Pro" w:hAnsi="Avenir Next LT Pro" w:cs="Tahoma"/>
          <w:color w:val="385623" w:themeColor="accent6" w:themeShade="80"/>
          <w:szCs w:val="24"/>
        </w:rPr>
        <w:t>Israel Extension: $4950 per person, shared basis</w:t>
      </w:r>
    </w:p>
    <w:p w14:paraId="5C8845B4" w14:textId="72E6F190" w:rsidR="00AF245C" w:rsidRDefault="00AF245C" w:rsidP="00AB3830">
      <w:pPr>
        <w:spacing w:after="0" w:line="240" w:lineRule="auto"/>
        <w:jc w:val="center"/>
        <w:rPr>
          <w:rFonts w:ascii="Avenir Next LT Pro" w:hAnsi="Avenir Next LT Pro" w:cs="Tahoma"/>
          <w:color w:val="385623" w:themeColor="accent6" w:themeShade="80"/>
          <w:szCs w:val="24"/>
        </w:rPr>
      </w:pPr>
    </w:p>
    <w:p w14:paraId="20CE2616" w14:textId="56A5C383" w:rsidR="00AF245C" w:rsidRDefault="00AF245C" w:rsidP="00AF245C">
      <w:pPr>
        <w:spacing w:after="0" w:line="240" w:lineRule="auto"/>
        <w:jc w:val="center"/>
        <w:rPr>
          <w:rFonts w:ascii="Avenir Next LT Pro" w:hAnsi="Avenir Next LT Pro" w:cs="Tahoma"/>
          <w:color w:val="385623" w:themeColor="accent6" w:themeShade="80"/>
          <w:szCs w:val="24"/>
        </w:rPr>
      </w:pPr>
      <w:r>
        <w:rPr>
          <w:rFonts w:ascii="Avenir Next LT Pro" w:hAnsi="Avenir Next LT Pro" w:cs="Tahoma"/>
          <w:color w:val="385623" w:themeColor="accent6" w:themeShade="80"/>
          <w:szCs w:val="24"/>
        </w:rPr>
        <w:t xml:space="preserve">Deposit due of $750 CAD </w:t>
      </w:r>
      <w:r w:rsidR="00966F0C">
        <w:rPr>
          <w:rFonts w:ascii="Avenir Next LT Pro" w:hAnsi="Avenir Next LT Pro" w:cs="Tahoma"/>
          <w:color w:val="385623" w:themeColor="accent6" w:themeShade="80"/>
          <w:szCs w:val="24"/>
        </w:rPr>
        <w:t>at time of booking.</w:t>
      </w:r>
    </w:p>
    <w:p w14:paraId="304A64CA" w14:textId="1215AB33" w:rsidR="00966F0C" w:rsidRDefault="00966F0C" w:rsidP="00AF245C">
      <w:pPr>
        <w:spacing w:after="0" w:line="240" w:lineRule="auto"/>
        <w:jc w:val="center"/>
        <w:rPr>
          <w:rFonts w:ascii="Avenir Next LT Pro" w:hAnsi="Avenir Next LT Pro" w:cs="Tahoma"/>
          <w:color w:val="385623" w:themeColor="accent6" w:themeShade="80"/>
          <w:szCs w:val="24"/>
        </w:rPr>
      </w:pPr>
      <w:r>
        <w:rPr>
          <w:rFonts w:ascii="Avenir Next LT Pro" w:hAnsi="Avenir Next LT Pro" w:cs="Tahoma"/>
          <w:color w:val="385623" w:themeColor="accent6" w:themeShade="80"/>
          <w:szCs w:val="24"/>
        </w:rPr>
        <w:t>Final payment will be due by July 17, 2020.</w:t>
      </w:r>
    </w:p>
    <w:p w14:paraId="78A3ECD8" w14:textId="77777777" w:rsidR="00710E37" w:rsidRPr="00710E37" w:rsidRDefault="00710E37" w:rsidP="00710E37">
      <w:pPr>
        <w:spacing w:after="0" w:line="240" w:lineRule="auto"/>
        <w:rPr>
          <w:rFonts w:ascii="Avenir Next LT Pro" w:hAnsi="Avenir Next LT Pro" w:cs="Tahoma"/>
          <w:szCs w:val="24"/>
        </w:rPr>
      </w:pPr>
    </w:p>
    <w:p w14:paraId="112CAC00" w14:textId="68D955D4" w:rsidR="005D138A" w:rsidRDefault="005B4A9A" w:rsidP="00AB3830">
      <w:pPr>
        <w:spacing w:after="0" w:line="24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Included in the tour cost:</w:t>
      </w:r>
    </w:p>
    <w:p w14:paraId="71BA97E1" w14:textId="2CC6B3FB" w:rsidR="005B4A9A" w:rsidRDefault="005B4A9A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First class accommodations as per the itinerary on a shared basis</w:t>
      </w:r>
    </w:p>
    <w:p w14:paraId="5DF35F27" w14:textId="6E5C51A7" w:rsidR="005B4A9A" w:rsidRDefault="005B4A9A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All transfers and transportation is by private, air-conditioned coach</w:t>
      </w:r>
      <w:r w:rsidR="00915756">
        <w:rPr>
          <w:rFonts w:ascii="Avenir Next LT Pro" w:hAnsi="Avenir Next LT Pro" w:cs="Arial"/>
          <w:sz w:val="22"/>
        </w:rPr>
        <w:t xml:space="preserve"> with driver/guide</w:t>
      </w:r>
    </w:p>
    <w:p w14:paraId="66B5657C" w14:textId="78101F21" w:rsidR="00915756" w:rsidRDefault="00915756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Arrival meet and greet guide assist</w:t>
      </w:r>
      <w:r w:rsidR="009070F0">
        <w:rPr>
          <w:rFonts w:ascii="Avenir Next LT Pro" w:hAnsi="Avenir Next LT Pro" w:cs="Arial"/>
          <w:sz w:val="22"/>
        </w:rPr>
        <w:t>ance, departure guide assistance</w:t>
      </w:r>
    </w:p>
    <w:p w14:paraId="1D8735CB" w14:textId="481B54AE" w:rsidR="009070F0" w:rsidRDefault="009070F0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English-speaking guides throughout</w:t>
      </w:r>
    </w:p>
    <w:p w14:paraId="5B8C83A1" w14:textId="4BEEC598" w:rsidR="009070F0" w:rsidRDefault="009070F0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Sightseeing and admissions as per the itinerary</w:t>
      </w:r>
    </w:p>
    <w:p w14:paraId="221F31C3" w14:textId="0C9047C3" w:rsidR="009070F0" w:rsidRDefault="009070F0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Local taxes on accommodation and sightseeing tours</w:t>
      </w:r>
    </w:p>
    <w:p w14:paraId="161DC7A7" w14:textId="186CAB84" w:rsidR="009070F0" w:rsidRDefault="009070F0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Meals as indicated on itinerary (B</w:t>
      </w:r>
      <w:r w:rsidR="004B20A7">
        <w:rPr>
          <w:rFonts w:ascii="Avenir Next LT Pro" w:hAnsi="Avenir Next LT Pro" w:cs="Arial"/>
          <w:sz w:val="22"/>
        </w:rPr>
        <w:t>-Breakfast, L-Lunch, D-Dinner)</w:t>
      </w:r>
    </w:p>
    <w:p w14:paraId="1BFC97A9" w14:textId="2E7E1C8C" w:rsidR="004B20A7" w:rsidRDefault="00D67855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Domestic flights Cairo to Aswan / Luxor to Cairo</w:t>
      </w:r>
    </w:p>
    <w:p w14:paraId="3719F84F" w14:textId="08ACD74D" w:rsidR="00D67855" w:rsidRDefault="00D67855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Jordan Visa (copy of passport page required)</w:t>
      </w:r>
    </w:p>
    <w:p w14:paraId="1994B05A" w14:textId="33A1ADE0" w:rsidR="00D67855" w:rsidRDefault="00D67855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Hotel and airport porterage in Jordan</w:t>
      </w:r>
      <w:r w:rsidR="005B0DE4">
        <w:rPr>
          <w:rFonts w:ascii="Avenir Next LT Pro" w:hAnsi="Avenir Next LT Pro" w:cs="Arial"/>
          <w:sz w:val="22"/>
        </w:rPr>
        <w:t>, Egypt and Israel</w:t>
      </w:r>
    </w:p>
    <w:p w14:paraId="0C24F69D" w14:textId="21E3BC83" w:rsidR="002918DB" w:rsidRDefault="002918DB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 xml:space="preserve">Porterage </w:t>
      </w:r>
      <w:r w:rsidR="005142BC">
        <w:rPr>
          <w:rFonts w:ascii="Avenir Next LT Pro" w:hAnsi="Avenir Next LT Pro" w:cs="Arial"/>
          <w:sz w:val="22"/>
        </w:rPr>
        <w:t>on cruise ship in Egypt</w:t>
      </w:r>
    </w:p>
    <w:p w14:paraId="38C3A676" w14:textId="74345637" w:rsidR="005B0DE4" w:rsidRDefault="005B0DE4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 xml:space="preserve">Headsets </w:t>
      </w:r>
      <w:r w:rsidR="00F8002C">
        <w:rPr>
          <w:rFonts w:ascii="Avenir Next LT Pro" w:hAnsi="Avenir Next LT Pro" w:cs="Arial"/>
          <w:sz w:val="22"/>
        </w:rPr>
        <w:t>in Israel</w:t>
      </w:r>
    </w:p>
    <w:p w14:paraId="16DC84E1" w14:textId="23D77B24" w:rsidR="00F8002C" w:rsidRDefault="00F8002C" w:rsidP="005B4A9A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Water bottle</w:t>
      </w:r>
    </w:p>
    <w:p w14:paraId="1C9BE514" w14:textId="4BE2A1F8" w:rsidR="0054565E" w:rsidRDefault="0054565E" w:rsidP="0054565E">
      <w:pPr>
        <w:rPr>
          <w:rFonts w:ascii="Avenir Next LT Pro" w:hAnsi="Avenir Next LT Pro" w:cs="Arial"/>
          <w:sz w:val="22"/>
        </w:rPr>
      </w:pPr>
    </w:p>
    <w:p w14:paraId="506C81C2" w14:textId="7417A376" w:rsidR="0054565E" w:rsidRDefault="0054565E" w:rsidP="0054565E">
      <w:p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Not included in the tour cost:</w:t>
      </w:r>
    </w:p>
    <w:p w14:paraId="49E6CA1F" w14:textId="48127E0F" w:rsidR="0054565E" w:rsidRDefault="0054565E" w:rsidP="0054565E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International airfare, taxes and fuel surcharges, seat selection</w:t>
      </w:r>
    </w:p>
    <w:p w14:paraId="087AEFC7" w14:textId="1D712064" w:rsidR="0054565E" w:rsidRDefault="0054565E" w:rsidP="0054565E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Items of a personal nature (laundry, etc.)</w:t>
      </w:r>
    </w:p>
    <w:p w14:paraId="17F44BC3" w14:textId="18966077" w:rsidR="0054565E" w:rsidRDefault="0054565E" w:rsidP="0054565E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Meals unless stated in itinerary</w:t>
      </w:r>
    </w:p>
    <w:p w14:paraId="5BFF639C" w14:textId="132ABA7A" w:rsidR="0054565E" w:rsidRDefault="0054565E" w:rsidP="0054565E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Tips and gratuities (guidelines will be provided)</w:t>
      </w:r>
    </w:p>
    <w:p w14:paraId="6940851A" w14:textId="7101F718" w:rsidR="0054565E" w:rsidRDefault="0054565E" w:rsidP="0054565E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Visa and passport handling fees for Egypt and Israel</w:t>
      </w:r>
    </w:p>
    <w:p w14:paraId="73713FB0" w14:textId="463D21C9" w:rsidR="0054565E" w:rsidRDefault="0054565E" w:rsidP="0054565E">
      <w:pPr>
        <w:pStyle w:val="ListParagraph"/>
        <w:numPr>
          <w:ilvl w:val="0"/>
          <w:numId w:val="3"/>
        </w:numPr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Emergency travel insurance</w:t>
      </w:r>
    </w:p>
    <w:p w14:paraId="68C0CF95" w14:textId="15B1E3FF" w:rsidR="00CA3331" w:rsidRDefault="00CA3331" w:rsidP="00CA3331">
      <w:pPr>
        <w:rPr>
          <w:rFonts w:ascii="Avenir Next LT Pro" w:hAnsi="Avenir Next LT Pro" w:cs="Arial"/>
          <w:sz w:val="22"/>
        </w:rPr>
      </w:pPr>
    </w:p>
    <w:p w14:paraId="64846E26" w14:textId="77777777" w:rsidR="005950ED" w:rsidRDefault="005950ED" w:rsidP="00CA3331">
      <w:pPr>
        <w:rPr>
          <w:rFonts w:ascii="Avenir Next LT Pro" w:hAnsi="Avenir Next LT Pro" w:cs="Arial"/>
          <w:sz w:val="22"/>
        </w:rPr>
      </w:pPr>
    </w:p>
    <w:p w14:paraId="400E06AA" w14:textId="3FA48C61" w:rsidR="00CA3331" w:rsidRDefault="00CA3331" w:rsidP="008D0168">
      <w:pPr>
        <w:spacing w:after="0" w:line="24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*rate is based on minimum 12 passengers traveling</w:t>
      </w:r>
    </w:p>
    <w:p w14:paraId="26AA2E38" w14:textId="5B5BBAF1" w:rsidR="00CA3331" w:rsidRDefault="008D0168" w:rsidP="008D0168">
      <w:pPr>
        <w:spacing w:after="0" w:line="24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*rate is subject to currency fluctuation</w:t>
      </w:r>
    </w:p>
    <w:p w14:paraId="691FA7CF" w14:textId="7E759E7D" w:rsidR="008D0168" w:rsidRDefault="008D0168" w:rsidP="008D0168">
      <w:pPr>
        <w:spacing w:after="0" w:line="240" w:lineRule="auto"/>
        <w:rPr>
          <w:rFonts w:ascii="Avenir Next LT Pro" w:hAnsi="Avenir Next LT Pro" w:cs="Arial"/>
          <w:sz w:val="22"/>
        </w:rPr>
      </w:pPr>
    </w:p>
    <w:p w14:paraId="014E3001" w14:textId="63D87754" w:rsidR="008D0168" w:rsidRPr="00CA3331" w:rsidRDefault="008D0168" w:rsidP="008D0168">
      <w:pPr>
        <w:spacing w:after="0" w:line="240" w:lineRule="auto"/>
        <w:rPr>
          <w:rFonts w:ascii="Avenir Next LT Pro" w:hAnsi="Avenir Next LT Pro" w:cs="Arial"/>
          <w:sz w:val="22"/>
        </w:rPr>
      </w:pPr>
      <w:r>
        <w:rPr>
          <w:rFonts w:ascii="Avenir Next LT Pro" w:hAnsi="Avenir Next LT Pro" w:cs="Arial"/>
          <w:sz w:val="22"/>
        </w:rPr>
        <w:t>FYI! Payment schedule can be arranged with Uplift.</w:t>
      </w:r>
    </w:p>
    <w:sectPr w:rsidR="008D0168" w:rsidRPr="00CA333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B63BA" w14:textId="77777777" w:rsidR="003075C4" w:rsidRDefault="003075C4" w:rsidP="00AE4673">
      <w:pPr>
        <w:spacing w:after="0" w:line="240" w:lineRule="auto"/>
      </w:pPr>
      <w:r>
        <w:separator/>
      </w:r>
    </w:p>
  </w:endnote>
  <w:endnote w:type="continuationSeparator" w:id="0">
    <w:p w14:paraId="1E36A83D" w14:textId="77777777" w:rsidR="003075C4" w:rsidRDefault="003075C4" w:rsidP="00AE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8623" w14:textId="36E3C577" w:rsidR="00AE4673" w:rsidRPr="001179C9" w:rsidRDefault="00AE4673" w:rsidP="00AE4673">
    <w:pPr>
      <w:pStyle w:val="Footer"/>
      <w:jc w:val="center"/>
      <w:rPr>
        <w:rFonts w:ascii="Avenir Next LT Pro" w:hAnsi="Avenir Next LT Pro"/>
        <w:sz w:val="20"/>
        <w:szCs w:val="18"/>
        <w:lang w:val="fr-FR"/>
      </w:rPr>
    </w:pPr>
    <w:r w:rsidRPr="001179C9">
      <w:rPr>
        <w:rFonts w:ascii="Avenir Next LT Pro" w:hAnsi="Avenir Next LT Pro"/>
        <w:sz w:val="20"/>
        <w:szCs w:val="18"/>
        <w:lang w:val="fr-FR"/>
      </w:rPr>
      <w:t xml:space="preserve">Maureen McCaughan | MC Destination Travel | E. </w:t>
    </w:r>
    <w:hyperlink r:id="rId1" w:history="1">
      <w:r w:rsidRPr="001179C9">
        <w:rPr>
          <w:rStyle w:val="Hyperlink"/>
          <w:rFonts w:ascii="Avenir Next LT Pro" w:hAnsi="Avenir Next LT Pro"/>
          <w:sz w:val="20"/>
          <w:szCs w:val="18"/>
          <w:lang w:val="fr-FR"/>
        </w:rPr>
        <w:t>maureenm@tpi.ca</w:t>
      </w:r>
    </w:hyperlink>
  </w:p>
  <w:p w14:paraId="6675C427" w14:textId="77777777" w:rsidR="00AE4673" w:rsidRPr="001179C9" w:rsidRDefault="00AE4673" w:rsidP="00AE4673">
    <w:pPr>
      <w:pStyle w:val="Footer"/>
      <w:jc w:val="center"/>
      <w:rPr>
        <w:rFonts w:ascii="Avenir Next LT Pro" w:hAnsi="Avenir Next LT Pro"/>
        <w:sz w:val="20"/>
        <w:szCs w:val="18"/>
        <w:lang w:val="fr-FR"/>
      </w:rPr>
    </w:pPr>
    <w:r w:rsidRPr="001179C9">
      <w:rPr>
        <w:rFonts w:ascii="Avenir Next LT Pro" w:hAnsi="Avenir Next LT Pro"/>
        <w:sz w:val="20"/>
        <w:szCs w:val="18"/>
        <w:lang w:val="fr-FR"/>
      </w:rPr>
      <w:t xml:space="preserve">T. (780) 246-0696 | W. </w:t>
    </w:r>
    <w:hyperlink r:id="rId2" w:history="1">
      <w:r w:rsidRPr="001179C9">
        <w:rPr>
          <w:rStyle w:val="Hyperlink"/>
          <w:rFonts w:ascii="Avenir Next LT Pro" w:hAnsi="Avenir Next LT Pro"/>
          <w:sz w:val="20"/>
          <w:szCs w:val="18"/>
          <w:lang w:val="fr-FR"/>
        </w:rPr>
        <w:t>www.mcdestinationtravel.ca</w:t>
      </w:r>
    </w:hyperlink>
  </w:p>
  <w:p w14:paraId="4EF30B65" w14:textId="77777777" w:rsidR="00AE4673" w:rsidRPr="001179C9" w:rsidRDefault="00AE4673" w:rsidP="00AE4673">
    <w:pPr>
      <w:pStyle w:val="Footer"/>
      <w:jc w:val="center"/>
      <w:rPr>
        <w:rFonts w:ascii="Avenir Next LT Pro" w:hAnsi="Avenir Next LT Pro"/>
        <w:sz w:val="20"/>
        <w:szCs w:val="18"/>
        <w:lang w:val="fr-FR"/>
      </w:rPr>
    </w:pPr>
  </w:p>
  <w:p w14:paraId="6BB8D1F8" w14:textId="2E4F6509" w:rsidR="00AE4673" w:rsidRDefault="00AE4673">
    <w:pPr>
      <w:pStyle w:val="Footer"/>
    </w:pPr>
  </w:p>
  <w:p w14:paraId="20521D92" w14:textId="77777777" w:rsidR="00AE4673" w:rsidRDefault="00AE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D02A" w14:textId="77777777" w:rsidR="003075C4" w:rsidRDefault="003075C4" w:rsidP="00AE4673">
      <w:pPr>
        <w:spacing w:after="0" w:line="240" w:lineRule="auto"/>
      </w:pPr>
      <w:r>
        <w:separator/>
      </w:r>
    </w:p>
  </w:footnote>
  <w:footnote w:type="continuationSeparator" w:id="0">
    <w:p w14:paraId="0659EC24" w14:textId="77777777" w:rsidR="003075C4" w:rsidRDefault="003075C4" w:rsidP="00AE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3F75"/>
    <w:multiLevelType w:val="hybridMultilevel"/>
    <w:tmpl w:val="F4C26A60"/>
    <w:lvl w:ilvl="0" w:tplc="75B88B2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35C1F"/>
    <w:multiLevelType w:val="hybridMultilevel"/>
    <w:tmpl w:val="50AC506E"/>
    <w:lvl w:ilvl="0" w:tplc="94062C92">
      <w:start w:val="16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0232"/>
    <w:multiLevelType w:val="hybridMultilevel"/>
    <w:tmpl w:val="D80E4E0A"/>
    <w:lvl w:ilvl="0" w:tplc="37E8080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C560C"/>
    <w:multiLevelType w:val="hybridMultilevel"/>
    <w:tmpl w:val="F7C0452A"/>
    <w:lvl w:ilvl="0" w:tplc="9176CA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CC"/>
    <w:rsid w:val="00010BA6"/>
    <w:rsid w:val="000530C7"/>
    <w:rsid w:val="0007466E"/>
    <w:rsid w:val="00091EF2"/>
    <w:rsid w:val="000C1970"/>
    <w:rsid w:val="0019225B"/>
    <w:rsid w:val="001952D2"/>
    <w:rsid w:val="001A13F3"/>
    <w:rsid w:val="001A6296"/>
    <w:rsid w:val="001B0C28"/>
    <w:rsid w:val="001B1FB3"/>
    <w:rsid w:val="001B419F"/>
    <w:rsid w:val="001B438F"/>
    <w:rsid w:val="001E307C"/>
    <w:rsid w:val="00247B6C"/>
    <w:rsid w:val="00255313"/>
    <w:rsid w:val="00260D18"/>
    <w:rsid w:val="002718FC"/>
    <w:rsid w:val="002918DB"/>
    <w:rsid w:val="00292EDF"/>
    <w:rsid w:val="002C78FA"/>
    <w:rsid w:val="002D59C5"/>
    <w:rsid w:val="002F059D"/>
    <w:rsid w:val="003075C4"/>
    <w:rsid w:val="003104F7"/>
    <w:rsid w:val="00322190"/>
    <w:rsid w:val="00331E33"/>
    <w:rsid w:val="00422F5C"/>
    <w:rsid w:val="00431B3F"/>
    <w:rsid w:val="00471BBB"/>
    <w:rsid w:val="0048464C"/>
    <w:rsid w:val="004A11BF"/>
    <w:rsid w:val="004B20A7"/>
    <w:rsid w:val="005142BC"/>
    <w:rsid w:val="0053445E"/>
    <w:rsid w:val="0054565E"/>
    <w:rsid w:val="00573001"/>
    <w:rsid w:val="005914B6"/>
    <w:rsid w:val="005950ED"/>
    <w:rsid w:val="0059563B"/>
    <w:rsid w:val="005A3819"/>
    <w:rsid w:val="005B0DE4"/>
    <w:rsid w:val="005B2FDF"/>
    <w:rsid w:val="005B4A9A"/>
    <w:rsid w:val="005B55F0"/>
    <w:rsid w:val="005D138A"/>
    <w:rsid w:val="005F2ECC"/>
    <w:rsid w:val="00652190"/>
    <w:rsid w:val="00680C20"/>
    <w:rsid w:val="006D6B4B"/>
    <w:rsid w:val="00710E37"/>
    <w:rsid w:val="00734845"/>
    <w:rsid w:val="00742DDA"/>
    <w:rsid w:val="00746FB3"/>
    <w:rsid w:val="008B0011"/>
    <w:rsid w:val="008D0168"/>
    <w:rsid w:val="008F79AD"/>
    <w:rsid w:val="009070F0"/>
    <w:rsid w:val="00915756"/>
    <w:rsid w:val="00966F0C"/>
    <w:rsid w:val="009C45CD"/>
    <w:rsid w:val="00A10CC3"/>
    <w:rsid w:val="00A32BD2"/>
    <w:rsid w:val="00A54D19"/>
    <w:rsid w:val="00AA7535"/>
    <w:rsid w:val="00AB3830"/>
    <w:rsid w:val="00AC6ADB"/>
    <w:rsid w:val="00AD64C6"/>
    <w:rsid w:val="00AE4673"/>
    <w:rsid w:val="00AF245C"/>
    <w:rsid w:val="00B33482"/>
    <w:rsid w:val="00B4478E"/>
    <w:rsid w:val="00B60E54"/>
    <w:rsid w:val="00C33E9B"/>
    <w:rsid w:val="00C6301C"/>
    <w:rsid w:val="00CA3331"/>
    <w:rsid w:val="00CB0808"/>
    <w:rsid w:val="00CF34AB"/>
    <w:rsid w:val="00D10077"/>
    <w:rsid w:val="00D35203"/>
    <w:rsid w:val="00D67855"/>
    <w:rsid w:val="00DE2AEB"/>
    <w:rsid w:val="00EB6E09"/>
    <w:rsid w:val="00F24868"/>
    <w:rsid w:val="00F44844"/>
    <w:rsid w:val="00F51673"/>
    <w:rsid w:val="00F8002C"/>
    <w:rsid w:val="00FE4BCC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1B50"/>
  <w15:chartTrackingRefBased/>
  <w15:docId w15:val="{48451168-0303-4083-9B43-C25321F8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2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EC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F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E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73"/>
  </w:style>
  <w:style w:type="paragraph" w:styleId="Footer">
    <w:name w:val="footer"/>
    <w:basedOn w:val="Normal"/>
    <w:link w:val="FooterChar"/>
    <w:uiPriority w:val="99"/>
    <w:unhideWhenUsed/>
    <w:rsid w:val="00AE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73"/>
  </w:style>
  <w:style w:type="character" w:styleId="Hyperlink">
    <w:name w:val="Hyperlink"/>
    <w:basedOn w:val="DefaultParagraphFont"/>
    <w:uiPriority w:val="99"/>
    <w:unhideWhenUsed/>
    <w:rsid w:val="00AE4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m@tpi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destinationtravel.ca" TargetMode="External"/><Relationship Id="rId1" Type="http://schemas.openxmlformats.org/officeDocument/2006/relationships/hyperlink" Target="mailto:maureenm@tp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mccaughan</dc:creator>
  <cp:keywords/>
  <dc:description/>
  <cp:lastModifiedBy>Maureen McCaughan</cp:lastModifiedBy>
  <cp:revision>65</cp:revision>
  <cp:lastPrinted>2019-11-06T17:52:00Z</cp:lastPrinted>
  <dcterms:created xsi:type="dcterms:W3CDTF">2019-10-29T21:21:00Z</dcterms:created>
  <dcterms:modified xsi:type="dcterms:W3CDTF">2019-12-03T19:01:00Z</dcterms:modified>
</cp:coreProperties>
</file>